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89A" w:rsidRDefault="00490BE1">
      <w:pPr>
        <w:spacing w:after="115"/>
        <w:ind w:left="0" w:right="104" w:firstLine="0"/>
        <w:jc w:val="right"/>
      </w:pPr>
      <w:bookmarkStart w:id="0" w:name="_GoBack"/>
      <w:bookmarkEnd w:id="0"/>
      <w:r>
        <w:rPr>
          <w:b/>
        </w:rPr>
        <w:t xml:space="preserve">Załącznik Nr 2.6 do SIWZ </w:t>
      </w:r>
    </w:p>
    <w:p w:rsidR="0012389A" w:rsidRDefault="00490BE1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ind w:left="-15" w:firstLine="0"/>
        <w:jc w:val="left"/>
      </w:pPr>
      <w:r>
        <w:t xml:space="preserve">…………………………………………….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 </w:t>
      </w:r>
    </w:p>
    <w:p w:rsidR="0012389A" w:rsidRDefault="00EC78E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 xml:space="preserve">Pieczęć </w:t>
      </w:r>
      <w:r w:rsidR="00490BE1">
        <w:t>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490BE1">
        <w:t xml:space="preserve"> i data  </w:t>
      </w:r>
    </w:p>
    <w:p w:rsidR="0012389A" w:rsidRDefault="00490BE1">
      <w:pPr>
        <w:ind w:left="0" w:right="57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2389A" w:rsidRDefault="00490BE1">
      <w:pPr>
        <w:ind w:left="0" w:right="60" w:firstLine="0"/>
        <w:jc w:val="center"/>
      </w:pPr>
      <w:r>
        <w:rPr>
          <w:b/>
        </w:rPr>
        <w:t xml:space="preserve"> </w:t>
      </w:r>
    </w:p>
    <w:p w:rsidR="0012389A" w:rsidRDefault="00EC78EB">
      <w:pPr>
        <w:ind w:right="104"/>
        <w:jc w:val="center"/>
      </w:pPr>
      <w:r>
        <w:rPr>
          <w:b/>
        </w:rPr>
        <w:t>KALKULACJA CENOWA CZĘŚĆ</w:t>
      </w:r>
      <w:r w:rsidR="00490BE1">
        <w:rPr>
          <w:b/>
        </w:rPr>
        <w:t xml:space="preserve"> 6. </w:t>
      </w:r>
    </w:p>
    <w:p w:rsidR="0012389A" w:rsidRDefault="00EC78EB">
      <w:pPr>
        <w:ind w:right="100"/>
        <w:jc w:val="center"/>
      </w:pPr>
      <w:r>
        <w:rPr>
          <w:b/>
        </w:rPr>
        <w:t xml:space="preserve">  (Produkty niskobiałkowe</w:t>
      </w:r>
      <w:r w:rsidR="00490BE1">
        <w:rPr>
          <w:b/>
        </w:rPr>
        <w:t>)</w:t>
      </w:r>
      <w:r w:rsidR="00490BE1">
        <w:t xml:space="preserve"> </w:t>
      </w:r>
    </w:p>
    <w:p w:rsidR="0012389A" w:rsidRDefault="00490BE1">
      <w:pPr>
        <w:ind w:left="0" w:right="60" w:firstLine="0"/>
        <w:jc w:val="center"/>
      </w:pPr>
      <w:r>
        <w:rPr>
          <w:b/>
        </w:rPr>
        <w:t xml:space="preserve"> </w:t>
      </w:r>
    </w:p>
    <w:p w:rsidR="0012389A" w:rsidRDefault="00490BE1">
      <w:pPr>
        <w:spacing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DB274B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12389A" w:rsidRDefault="00490BE1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7" w:type="dxa"/>
          <w:left w:w="122" w:type="dxa"/>
          <w:right w:w="31" w:type="dxa"/>
        </w:tblCellMar>
        <w:tblLook w:val="04A0"/>
      </w:tblPr>
      <w:tblGrid>
        <w:gridCol w:w="816"/>
        <w:gridCol w:w="2554"/>
        <w:gridCol w:w="802"/>
        <w:gridCol w:w="614"/>
        <w:gridCol w:w="1277"/>
        <w:gridCol w:w="850"/>
        <w:gridCol w:w="1136"/>
        <w:gridCol w:w="1368"/>
        <w:gridCol w:w="1268"/>
      </w:tblGrid>
      <w:tr w:rsidR="0012389A">
        <w:trPr>
          <w:trHeight w:val="17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2" w:firstLine="0"/>
              <w:jc w:val="center"/>
            </w:pPr>
            <w:r>
              <w:rPr>
                <w:sz w:val="18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7" w:firstLine="0"/>
              <w:jc w:val="center"/>
            </w:pPr>
            <w:r>
              <w:rPr>
                <w:sz w:val="18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firstLine="0"/>
              <w:jc w:val="center"/>
            </w:pPr>
            <w:r>
              <w:rPr>
                <w:sz w:val="18"/>
              </w:rPr>
              <w:t xml:space="preserve">Jedn. miary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4" w:firstLine="0"/>
              <w:jc w:val="center"/>
            </w:pPr>
            <w:proofErr w:type="spellStart"/>
            <w:r>
              <w:rPr>
                <w:sz w:val="18"/>
              </w:rPr>
              <w:t>Ilośd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firstLine="16"/>
              <w:jc w:val="center"/>
            </w:pPr>
            <w:r>
              <w:rPr>
                <w:b/>
                <w:sz w:val="18"/>
              </w:rPr>
              <w:t xml:space="preserve">Cena jednostkowa netto w zł. </w:t>
            </w:r>
          </w:p>
          <w:p w:rsidR="0012389A" w:rsidRDefault="00490BE1">
            <w:pPr>
              <w:spacing w:line="241" w:lineRule="auto"/>
              <w:ind w:left="168" w:hanging="60"/>
              <w:jc w:val="left"/>
            </w:pPr>
            <w:r>
              <w:rPr>
                <w:sz w:val="18"/>
              </w:rPr>
              <w:t xml:space="preserve"> (do dwóch miejsc po </w:t>
            </w:r>
          </w:p>
          <w:p w:rsidR="0012389A" w:rsidRDefault="00490BE1">
            <w:pPr>
              <w:ind w:left="0" w:right="92" w:firstLine="0"/>
              <w:jc w:val="center"/>
            </w:pPr>
            <w:r>
              <w:rPr>
                <w:sz w:val="18"/>
              </w:rPr>
              <w:t xml:space="preserve">przecinku) 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88" w:firstLine="0"/>
              <w:jc w:val="center"/>
            </w:pPr>
            <w:r>
              <w:rPr>
                <w:b/>
                <w:sz w:val="16"/>
              </w:rPr>
              <w:t xml:space="preserve">Stawka </w:t>
            </w:r>
          </w:p>
          <w:p w:rsidR="0012389A" w:rsidRDefault="00490BE1">
            <w:pPr>
              <w:spacing w:line="241" w:lineRule="auto"/>
              <w:ind w:left="57" w:right="114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spacing w:after="2"/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spacing w:line="239" w:lineRule="auto"/>
              <w:ind w:left="0" w:right="47" w:firstLine="0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12389A" w:rsidRDefault="00490BE1">
            <w:pPr>
              <w:spacing w:line="239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netto + </w:t>
            </w:r>
          </w:p>
          <w:p w:rsidR="0012389A" w:rsidRDefault="00490BE1">
            <w:pPr>
              <w:ind w:left="0" w:right="5" w:firstLine="0"/>
              <w:jc w:val="center"/>
            </w:pPr>
            <w:r>
              <w:rPr>
                <w:sz w:val="16"/>
              </w:rPr>
              <w:t xml:space="preserve">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8" w:firstLine="0"/>
              <w:jc w:val="center"/>
            </w:pPr>
            <w:r>
              <w:rPr>
                <w:b/>
                <w:sz w:val="18"/>
              </w:rPr>
              <w:t>Wartoś</w:t>
            </w:r>
            <w:r w:rsidR="00DB274B">
              <w:rPr>
                <w:b/>
                <w:sz w:val="18"/>
              </w:rPr>
              <w:t>ć</w:t>
            </w:r>
          </w:p>
          <w:p w:rsidR="0012389A" w:rsidRDefault="00490BE1">
            <w:pPr>
              <w:ind w:left="0" w:right="161" w:firstLine="0"/>
              <w:jc w:val="right"/>
            </w:pPr>
            <w:r>
              <w:rPr>
                <w:b/>
                <w:sz w:val="18"/>
              </w:rPr>
              <w:t>netto w zł tj.:</w:t>
            </w:r>
            <w:r>
              <w:rPr>
                <w:sz w:val="18"/>
              </w:rPr>
              <w:t xml:space="preserve">    </w:t>
            </w:r>
          </w:p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6"/>
              </w:rPr>
              <w:t>(kol.4 x kol.5)</w:t>
            </w:r>
            <w:r>
              <w:rPr>
                <w:b/>
                <w:sz w:val="18"/>
              </w:rPr>
              <w:t xml:space="preserve"> </w:t>
            </w:r>
          </w:p>
          <w:p w:rsidR="0012389A" w:rsidRDefault="00490BE1">
            <w:pPr>
              <w:spacing w:line="241" w:lineRule="auto"/>
              <w:ind w:left="0" w:firstLine="0"/>
              <w:jc w:val="center"/>
            </w:pPr>
            <w:r>
              <w:rPr>
                <w:sz w:val="18"/>
              </w:rPr>
              <w:t xml:space="preserve">[do dwóch miejsc po </w:t>
            </w:r>
          </w:p>
          <w:p w:rsidR="0012389A" w:rsidRDefault="00490BE1">
            <w:pPr>
              <w:ind w:left="0" w:right="101" w:firstLine="0"/>
              <w:jc w:val="center"/>
            </w:pPr>
            <w:r>
              <w:rPr>
                <w:sz w:val="18"/>
              </w:rPr>
              <w:t xml:space="preserve">przecinku]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DB274B">
            <w:pPr>
              <w:ind w:left="0" w:right="57" w:firstLine="0"/>
              <w:jc w:val="center"/>
            </w:pPr>
            <w:r>
              <w:rPr>
                <w:b/>
                <w:sz w:val="18"/>
              </w:rPr>
              <w:t>Wartość</w:t>
            </w:r>
            <w:r w:rsidR="00490BE1">
              <w:rPr>
                <w:b/>
                <w:sz w:val="18"/>
              </w:rPr>
              <w:t xml:space="preserve"> brutto w zł tj.: </w:t>
            </w:r>
          </w:p>
          <w:p w:rsidR="0012389A" w:rsidRDefault="00490BE1">
            <w:pPr>
              <w:ind w:left="0" w:right="97" w:firstLine="0"/>
              <w:jc w:val="center"/>
            </w:pPr>
            <w:r>
              <w:rPr>
                <w:sz w:val="18"/>
              </w:rPr>
              <w:t xml:space="preserve">(kol.4 x kol.7) </w:t>
            </w:r>
          </w:p>
          <w:p w:rsidR="0012389A" w:rsidRDefault="00490BE1">
            <w:pPr>
              <w:spacing w:after="2" w:line="239" w:lineRule="auto"/>
              <w:ind w:left="0" w:firstLine="0"/>
              <w:jc w:val="center"/>
            </w:pPr>
            <w:r>
              <w:rPr>
                <w:sz w:val="18"/>
              </w:rPr>
              <w:t xml:space="preserve">[do dwóch miejsc po </w:t>
            </w:r>
          </w:p>
          <w:p w:rsidR="0012389A" w:rsidRDefault="00490BE1">
            <w:pPr>
              <w:ind w:left="0" w:right="101" w:firstLine="0"/>
              <w:jc w:val="center"/>
            </w:pPr>
            <w:r>
              <w:rPr>
                <w:sz w:val="18"/>
              </w:rPr>
              <w:t xml:space="preserve">przecinku] </w:t>
            </w:r>
          </w:p>
          <w:p w:rsidR="0012389A" w:rsidRDefault="00490BE1">
            <w:pPr>
              <w:ind w:left="0" w:right="5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2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9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firstLine="0"/>
              <w:jc w:val="left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3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6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8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9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12389A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Bułka PKU 100 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Chleb biały PKU 300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Chleb razowy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Ciasta PKU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Kg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fantazja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grzebienie PKU 200g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kruche PKU 110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Fasolki z miodem PKU 100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Kaszka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62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Makaron niskobiałkowy PKU 250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62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Mąka niskobiałkowa PKU 1 kg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89A" w:rsidRDefault="0012389A">
            <w:pPr>
              <w:spacing w:after="160"/>
              <w:ind w:left="0" w:firstLine="0"/>
              <w:jc w:val="left"/>
            </w:pPr>
          </w:p>
        </w:tc>
        <w:tc>
          <w:tcPr>
            <w:tcW w:w="723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258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12389A" w:rsidRDefault="00490BE1">
      <w:pPr>
        <w:ind w:left="0" w:firstLine="0"/>
        <w:jc w:val="left"/>
      </w:pPr>
      <w:r>
        <w:t xml:space="preserve"> </w:t>
      </w:r>
    </w:p>
    <w:p w:rsidR="0012389A" w:rsidRDefault="00EC78EB">
      <w:pPr>
        <w:spacing w:after="227"/>
        <w:ind w:left="-5" w:right="90"/>
      </w:pPr>
      <w:r>
        <w:t>Wartość</w:t>
      </w:r>
      <w:r w:rsidR="00490BE1">
        <w:t xml:space="preserve"> netto słownie: ........................................................................................................................................... </w:t>
      </w:r>
    </w:p>
    <w:p w:rsidR="0012389A" w:rsidRDefault="00EC78EB">
      <w:pPr>
        <w:spacing w:after="225"/>
        <w:ind w:left="-5" w:right="90"/>
      </w:pPr>
      <w:r>
        <w:t>Wartość</w:t>
      </w:r>
      <w:r w:rsidR="00490BE1">
        <w:t xml:space="preserve"> brutto słownie: ........................................................................................................................................... </w:t>
      </w:r>
    </w:p>
    <w:p w:rsidR="0012389A" w:rsidRDefault="00490BE1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12389A" w:rsidRDefault="00EC78EB">
      <w:pPr>
        <w:spacing w:after="102"/>
        <w:ind w:left="-5" w:right="90"/>
      </w:pPr>
      <w:r>
        <w:t>Ilości</w:t>
      </w:r>
      <w:r w:rsidR="00490BE1">
        <w:t xml:space="preserve"> asortymentu podana w załączniku stanowi przewidywane zapotrzebowanie na okres 12 miesięcy.  </w:t>
      </w:r>
    </w:p>
    <w:p w:rsidR="0012389A" w:rsidRDefault="00490BE1">
      <w:pPr>
        <w:spacing w:line="362" w:lineRule="auto"/>
        <w:ind w:left="-5" w:right="90"/>
      </w:pPr>
      <w:r>
        <w:lastRenderedPageBreak/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12389A" w:rsidRDefault="00490BE1">
      <w:pPr>
        <w:ind w:left="0" w:firstLine="0"/>
        <w:jc w:val="left"/>
      </w:pPr>
      <w:r>
        <w:t xml:space="preserve"> </w:t>
      </w:r>
    </w:p>
    <w:p w:rsidR="0012389A" w:rsidRDefault="00490BE1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3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 </w:t>
      </w:r>
    </w:p>
    <w:p w:rsidR="0012389A" w:rsidRDefault="00490BE1">
      <w:pPr>
        <w:tabs>
          <w:tab w:val="center" w:pos="5665"/>
          <w:tab w:val="center" w:pos="6373"/>
          <w:tab w:val="center" w:pos="7081"/>
          <w:tab w:val="center" w:pos="8874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12389A" w:rsidRDefault="00EC78EB">
      <w:pPr>
        <w:spacing w:after="3"/>
        <w:ind w:right="598"/>
        <w:jc w:val="right"/>
      </w:pPr>
      <w:r>
        <w:rPr>
          <w:sz w:val="13"/>
        </w:rPr>
        <w:t xml:space="preserve"> Oświadczenie </w:t>
      </w:r>
      <w:r w:rsidR="00490BE1">
        <w:rPr>
          <w:sz w:val="13"/>
        </w:rPr>
        <w:t xml:space="preserve"> woli w imieniu Wykonawcy. </w:t>
      </w:r>
    </w:p>
    <w:sectPr w:rsidR="0012389A" w:rsidSect="00492DF5">
      <w:pgSz w:w="11906" w:h="16838"/>
      <w:pgMar w:top="1440" w:right="615" w:bottom="144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2389A"/>
    <w:rsid w:val="0012389A"/>
    <w:rsid w:val="00490BE1"/>
    <w:rsid w:val="00492DF5"/>
    <w:rsid w:val="00DB274B"/>
    <w:rsid w:val="00EC7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2DF5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492DF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4</cp:revision>
  <dcterms:created xsi:type="dcterms:W3CDTF">2017-12-20T01:57:00Z</dcterms:created>
  <dcterms:modified xsi:type="dcterms:W3CDTF">2017-12-20T06:56:00Z</dcterms:modified>
</cp:coreProperties>
</file>